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139" w:rsidRDefault="007D1139" w:rsidP="007D11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SỐ 1/2015</w:t>
      </w:r>
    </w:p>
    <w:p w:rsidR="007D1139" w:rsidRPr="00E615B2" w:rsidRDefault="007D1139" w:rsidP="007D1139">
      <w:pPr>
        <w:jc w:val="center"/>
        <w:rPr>
          <w:rFonts w:ascii=".VnTimeH" w:hAnsi=".VnTimeH" w:cs="Times New Roman"/>
          <w:b/>
          <w:sz w:val="26"/>
          <w:szCs w:val="26"/>
        </w:rPr>
      </w:pPr>
      <w:r w:rsidRPr="00E615B2">
        <w:rPr>
          <w:rFonts w:ascii=".VnTimeH" w:hAnsi=".VnTimeH" w:cs="Times New Roman"/>
          <w:b/>
          <w:sz w:val="26"/>
          <w:szCs w:val="26"/>
        </w:rPr>
        <w:t>S¸ch míi t¹i th­ viÖn</w:t>
      </w:r>
    </w:p>
    <w:p w:rsidR="007D1139" w:rsidRPr="00A76A16" w:rsidRDefault="007D1139" w:rsidP="007D1139">
      <w:pPr>
        <w:jc w:val="center"/>
        <w:rPr>
          <w:rFonts w:ascii=".VnTime" w:hAnsi=".VnTime" w:cs="Times New Roman"/>
          <w:sz w:val="26"/>
          <w:szCs w:val="26"/>
        </w:rPr>
      </w:pPr>
      <w:r w:rsidRPr="00E615B2">
        <w:rPr>
          <w:rFonts w:ascii=".VnTime" w:hAnsi=".VnTime" w:cs="Times New Roman"/>
          <w:sz w:val="26"/>
          <w:szCs w:val="26"/>
        </w:rPr>
        <w:t>ViÖn Nghiªn cøu Gia ®×nh vµ Giíi</w:t>
      </w:r>
    </w:p>
    <w:p w:rsidR="007D1139" w:rsidRDefault="007D1139" w:rsidP="007D113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D4EB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  <w:lang w:val="es-ES"/>
        </w:rPr>
        <w:t>Nguyễn Hữu Minh</w:t>
      </w:r>
      <w:r w:rsidRPr="000D4EB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es-ES"/>
        </w:rPr>
        <w:t xml:space="preserve"> (Chủ biên). </w:t>
      </w:r>
      <w:r w:rsidRPr="000D4EB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Gia đình Việt Nam trong quá trình công nghiệp hóa, hiện đại hóa và hội nhập từ cách tiếp cận so sánh</w:t>
      </w:r>
      <w:r w:rsidRPr="000D4E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/. – H.: Khoa học xã hội, 2015. – 635 tr., 24 cm</w:t>
      </w:r>
    </w:p>
    <w:p w:rsidR="007D1139" w:rsidRDefault="007D1139" w:rsidP="007D1139">
      <w:pPr>
        <w:jc w:val="both"/>
        <w:rPr>
          <w:rFonts w:ascii="Times New Roman" w:hAnsi="Times New Roman" w:cs="Times New Roman"/>
          <w:sz w:val="28"/>
          <w:szCs w:val="28"/>
        </w:rPr>
      </w:pPr>
      <w:r w:rsidRPr="00605D3C">
        <w:rPr>
          <w:rFonts w:ascii="Times New Roman" w:hAnsi="Times New Roman" w:cs="Times New Roman"/>
          <w:i/>
          <w:sz w:val="28"/>
          <w:szCs w:val="28"/>
        </w:rPr>
        <w:t>Nguyễn Hữu Minh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(Chủ biên). </w:t>
      </w:r>
      <w:r>
        <w:rPr>
          <w:rFonts w:ascii="Times New Roman" w:hAnsi="Times New Roman" w:cs="Times New Roman"/>
          <w:b/>
          <w:sz w:val="28"/>
          <w:szCs w:val="28"/>
        </w:rPr>
        <w:t>Đời sống văn hóa của cư dân Hà Nội</w:t>
      </w:r>
      <w:r>
        <w:rPr>
          <w:rFonts w:ascii="Times New Roman" w:hAnsi="Times New Roman" w:cs="Times New Roman"/>
          <w:sz w:val="28"/>
          <w:szCs w:val="28"/>
        </w:rPr>
        <w:t xml:space="preserve"> /. – H.: Khoa học xã hội, 2014. -291 tr., 24 cm.</w:t>
      </w:r>
    </w:p>
    <w:p w:rsidR="007D1139" w:rsidRDefault="007D1139" w:rsidP="007D11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Nguyễn Hữu Minh</w:t>
      </w:r>
      <w:r>
        <w:rPr>
          <w:rFonts w:ascii="Times New Roman" w:hAnsi="Times New Roman" w:cs="Times New Roman"/>
          <w:sz w:val="28"/>
          <w:szCs w:val="28"/>
        </w:rPr>
        <w:t xml:space="preserve"> (Chủ biên). </w:t>
      </w:r>
      <w:r>
        <w:rPr>
          <w:rFonts w:ascii="Times New Roman" w:hAnsi="Times New Roman" w:cs="Times New Roman"/>
          <w:b/>
          <w:sz w:val="28"/>
          <w:szCs w:val="28"/>
        </w:rPr>
        <w:t>Nuôi dưỡng trẻ nhỏ ở một số địa phương của Việt Nam (Phân tích số liệu) /</w:t>
      </w:r>
      <w:r w:rsidRPr="00605D3C">
        <w:rPr>
          <w:rFonts w:ascii="Times New Roman" w:hAnsi="Times New Roman" w:cs="Times New Roman"/>
          <w:sz w:val="28"/>
          <w:szCs w:val="28"/>
        </w:rPr>
        <w:t>. – H.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605D3C">
        <w:rPr>
          <w:rFonts w:ascii="Times New Roman" w:hAnsi="Times New Roman" w:cs="Times New Roman"/>
          <w:sz w:val="28"/>
          <w:szCs w:val="28"/>
        </w:rPr>
        <w:t xml:space="preserve"> Khoa học xã hội, 2014. – 110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5D3C">
        <w:rPr>
          <w:rFonts w:ascii="Times New Roman" w:hAnsi="Times New Roman" w:cs="Times New Roman"/>
          <w:sz w:val="28"/>
          <w:szCs w:val="28"/>
        </w:rPr>
        <w:t>tr., 21 cm</w:t>
      </w:r>
    </w:p>
    <w:p w:rsidR="007D1139" w:rsidRDefault="007D1139" w:rsidP="007D1139">
      <w:pPr>
        <w:jc w:val="both"/>
        <w:rPr>
          <w:rFonts w:ascii="Times New Roman" w:hAnsi="Times New Roman" w:cs="Times New Roman"/>
          <w:sz w:val="28"/>
          <w:szCs w:val="28"/>
        </w:rPr>
      </w:pPr>
      <w:r w:rsidRPr="007A09DA">
        <w:rPr>
          <w:rFonts w:ascii="Times New Roman" w:hAnsi="Times New Roman" w:cs="Times New Roman"/>
          <w:i/>
          <w:sz w:val="28"/>
          <w:szCs w:val="28"/>
        </w:rPr>
        <w:t>Tran Thi Minh Thi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Model of Divorce in Contemporary Vietnam: A socio-economic and Structural Analysis of Divorce in the Red River Delta in 2000s </w:t>
      </w:r>
      <w:r>
        <w:rPr>
          <w:rFonts w:ascii="Times New Roman" w:hAnsi="Times New Roman" w:cs="Times New Roman"/>
          <w:sz w:val="28"/>
          <w:szCs w:val="28"/>
        </w:rPr>
        <w:t>/. – H.: Social Sciences Publishing House, 2014. – 24 cm</w:t>
      </w:r>
    </w:p>
    <w:p w:rsidR="007D1139" w:rsidRPr="007A09DA" w:rsidRDefault="007D1139" w:rsidP="007D113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Zsombor Raikai </w:t>
      </w:r>
      <w:r>
        <w:rPr>
          <w:rFonts w:ascii="Times New Roman" w:hAnsi="Times New Roman" w:cs="Times New Roman"/>
          <w:sz w:val="28"/>
          <w:szCs w:val="28"/>
        </w:rPr>
        <w:t xml:space="preserve">(Edited). </w:t>
      </w:r>
      <w:r>
        <w:rPr>
          <w:rFonts w:ascii="Times New Roman" w:hAnsi="Times New Roman" w:cs="Times New Roman"/>
          <w:b/>
          <w:sz w:val="28"/>
          <w:szCs w:val="28"/>
        </w:rPr>
        <w:t>Family and Social Change in Socialist and Pos-Socialist Societies: Change and Continuity in Eastern Europe and East Asia. / - Leiden: Brill, 2014. – xx, 423 p. – 24 cm</w:t>
      </w:r>
    </w:p>
    <w:p w:rsidR="007D1139" w:rsidRDefault="007D1139" w:rsidP="007D11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Đặng Thị Hoa </w:t>
      </w:r>
      <w:r>
        <w:rPr>
          <w:rFonts w:ascii="Times New Roman" w:hAnsi="Times New Roman" w:cs="Times New Roman"/>
          <w:sz w:val="28"/>
          <w:szCs w:val="28"/>
        </w:rPr>
        <w:t xml:space="preserve">(Chủ biên). </w:t>
      </w:r>
      <w:r>
        <w:rPr>
          <w:rFonts w:ascii="Times New Roman" w:hAnsi="Times New Roman" w:cs="Times New Roman"/>
          <w:b/>
          <w:sz w:val="28"/>
          <w:szCs w:val="28"/>
        </w:rPr>
        <w:t xml:space="preserve">Quản lý xã hội vùng dân tộc thiểu số ở Việt Nam trong phát triển bền vững </w:t>
      </w:r>
      <w:r>
        <w:rPr>
          <w:rFonts w:ascii="Times New Roman" w:hAnsi="Times New Roman" w:cs="Times New Roman"/>
          <w:sz w:val="28"/>
          <w:szCs w:val="28"/>
        </w:rPr>
        <w:t>/ . – H.: Khoa học xã hội, 2014. – 363 tr., 24 cm</w:t>
      </w:r>
    </w:p>
    <w:p w:rsidR="007D1139" w:rsidRDefault="007D1139" w:rsidP="007D11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Trần Ngọc Thêm</w:t>
      </w:r>
      <w:r>
        <w:rPr>
          <w:rFonts w:ascii="Times New Roman" w:hAnsi="Times New Roman" w:cs="Times New Roman"/>
          <w:sz w:val="28"/>
          <w:szCs w:val="28"/>
        </w:rPr>
        <w:t xml:space="preserve"> (Chủ biên). </w:t>
      </w:r>
      <w:r w:rsidRPr="00A76A16">
        <w:rPr>
          <w:rFonts w:ascii="Times New Roman" w:hAnsi="Times New Roman" w:cs="Times New Roman"/>
          <w:b/>
          <w:sz w:val="28"/>
          <w:szCs w:val="28"/>
        </w:rPr>
        <w:t>Một số vấn đề về hệ giá trị Việt Nam trong giai đoạn hiện tại</w:t>
      </w:r>
      <w:r>
        <w:rPr>
          <w:rFonts w:ascii="Times New Roman" w:hAnsi="Times New Roman" w:cs="Times New Roman"/>
          <w:sz w:val="28"/>
          <w:szCs w:val="28"/>
        </w:rPr>
        <w:t xml:space="preserve"> /. Tp. Hồ Chí Minh: Nxb. Đại học quốc gia Tp. Hồ Chí Minh, 2015. – 527 tr., 24 cm. </w:t>
      </w:r>
    </w:p>
    <w:p w:rsidR="00860550" w:rsidRDefault="00860550"/>
    <w:sectPr w:rsidR="00860550" w:rsidSect="008605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compat/>
  <w:rsids>
    <w:rsidRoot w:val="007D1139"/>
    <w:rsid w:val="007D1139"/>
    <w:rsid w:val="00860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13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1040</Characters>
  <Application>Microsoft Office Word</Application>
  <DocSecurity>0</DocSecurity>
  <Lines>8</Lines>
  <Paragraphs>2</Paragraphs>
  <ScaleCrop>false</ScaleCrop>
  <Company>Microsoft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winxp3</dc:creator>
  <cp:keywords/>
  <dc:description/>
  <cp:lastModifiedBy>winxp3</cp:lastModifiedBy>
  <cp:revision>1</cp:revision>
  <dcterms:created xsi:type="dcterms:W3CDTF">2015-01-30T08:53:00Z</dcterms:created>
  <dcterms:modified xsi:type="dcterms:W3CDTF">2015-01-30T08:54:00Z</dcterms:modified>
</cp:coreProperties>
</file>